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DD" w:rsidRDefault="00B739DD" w:rsidP="007F5086">
      <w:pPr>
        <w:pStyle w:val="Default"/>
        <w:spacing w:after="160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Classe 3 DI</w:t>
      </w:r>
      <w:bookmarkStart w:id="0" w:name="_GoBack"/>
      <w:bookmarkEnd w:id="0"/>
      <w:r>
        <w:rPr>
          <w:b/>
          <w:bCs/>
          <w:sz w:val="36"/>
          <w:szCs w:val="36"/>
        </w:rPr>
        <w:t xml:space="preserve"> CATECHISMO</w:t>
      </w:r>
    </w:p>
    <w:p w:rsidR="00B739DD" w:rsidRDefault="00B739DD" w:rsidP="007F5086">
      <w:pPr>
        <w:pStyle w:val="Default"/>
        <w:spacing w:after="160"/>
        <w:jc w:val="both"/>
        <w:rPr>
          <w:bCs/>
          <w:sz w:val="28"/>
          <w:szCs w:val="28"/>
        </w:rPr>
      </w:pPr>
      <w:r w:rsidRPr="009973A5">
        <w:rPr>
          <w:bCs/>
          <w:sz w:val="28"/>
          <w:szCs w:val="28"/>
        </w:rPr>
        <w:t>In occasione della giornata dei martiri missionari l’ufficio missionario della diocesi propone una lezione di catechismo per avvicinare i ragazzi</w:t>
      </w:r>
      <w:r>
        <w:rPr>
          <w:bCs/>
          <w:sz w:val="28"/>
          <w:szCs w:val="28"/>
        </w:rPr>
        <w:t xml:space="preserve"> alla figura di Oscar Romero, e riflettere insieme sui valori della giustizia, della solidarietà verso i più deboli e sul ruolo della Chiesa come comunità di credenti che si impegna a mettere in pratica la Parola di Dio.</w:t>
      </w:r>
    </w:p>
    <w:p w:rsidR="00B739DD" w:rsidRPr="009973A5" w:rsidRDefault="00B739DD" w:rsidP="007F5086">
      <w:pPr>
        <w:pStyle w:val="Default"/>
        <w:spacing w:after="1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Il materiale è a cura dell’insegnante Stefania </w:t>
      </w:r>
      <w:proofErr w:type="spellStart"/>
      <w:r>
        <w:rPr>
          <w:bCs/>
          <w:sz w:val="28"/>
          <w:szCs w:val="28"/>
        </w:rPr>
        <w:t>Cesini</w:t>
      </w:r>
      <w:proofErr w:type="spellEnd"/>
      <w:r>
        <w:rPr>
          <w:bCs/>
          <w:sz w:val="28"/>
          <w:szCs w:val="28"/>
        </w:rPr>
        <w:t xml:space="preserve"> dell’istituto Grazie Tavernelle</w:t>
      </w:r>
    </w:p>
    <w:p w:rsidR="00B739DD" w:rsidRPr="00B739DD" w:rsidRDefault="00B739DD" w:rsidP="007F5086">
      <w:pPr>
        <w:pStyle w:val="Default"/>
        <w:spacing w:after="160"/>
        <w:jc w:val="both"/>
        <w:rPr>
          <w:bCs/>
          <w:sz w:val="28"/>
          <w:szCs w:val="28"/>
        </w:rPr>
      </w:pPr>
    </w:p>
    <w:p w:rsidR="00B739DD" w:rsidRPr="00B739DD" w:rsidRDefault="00B739DD" w:rsidP="007F5086">
      <w:pPr>
        <w:pStyle w:val="Default"/>
        <w:spacing w:after="160"/>
        <w:jc w:val="both"/>
        <w:rPr>
          <w:bCs/>
          <w:sz w:val="28"/>
          <w:szCs w:val="28"/>
        </w:rPr>
      </w:pPr>
      <w:r w:rsidRPr="00B739DD">
        <w:rPr>
          <w:bCs/>
          <w:sz w:val="28"/>
          <w:szCs w:val="28"/>
        </w:rPr>
        <w:t>• Brainstorming della parola “Prossimo”</w:t>
      </w:r>
    </w:p>
    <w:p w:rsidR="00B5338F" w:rsidRPr="00B739DD" w:rsidRDefault="00B5338F" w:rsidP="007F5086">
      <w:pPr>
        <w:pStyle w:val="Default"/>
        <w:spacing w:after="167"/>
        <w:jc w:val="both"/>
        <w:rPr>
          <w:bCs/>
          <w:sz w:val="28"/>
          <w:szCs w:val="28"/>
        </w:rPr>
      </w:pPr>
      <w:r w:rsidRPr="00B739DD">
        <w:rPr>
          <w:bCs/>
          <w:sz w:val="28"/>
          <w:szCs w:val="28"/>
        </w:rPr>
        <w:t xml:space="preserve">• Osservazione del foglio con immagini colorate per incuriosire </w:t>
      </w:r>
      <w:r w:rsidR="00BA104F">
        <w:rPr>
          <w:bCs/>
          <w:sz w:val="28"/>
          <w:szCs w:val="28"/>
        </w:rPr>
        <w:t>i bambini</w:t>
      </w:r>
      <w:r w:rsidRPr="00B739DD">
        <w:rPr>
          <w:bCs/>
          <w:sz w:val="28"/>
          <w:szCs w:val="28"/>
        </w:rPr>
        <w:t xml:space="preserve"> e stimolare l’interesse con domande. (Si potrebbe plastificare il foglio con immagini della vita di Oscar ed appenderlo in classe).</w:t>
      </w:r>
    </w:p>
    <w:p w:rsidR="00B5338F" w:rsidRPr="00B739DD" w:rsidRDefault="00B5338F" w:rsidP="007F5086">
      <w:pPr>
        <w:pStyle w:val="Default"/>
        <w:spacing w:after="167"/>
        <w:jc w:val="both"/>
        <w:rPr>
          <w:bCs/>
          <w:sz w:val="28"/>
          <w:szCs w:val="28"/>
        </w:rPr>
      </w:pPr>
      <w:r w:rsidRPr="00B739DD">
        <w:rPr>
          <w:bCs/>
          <w:sz w:val="28"/>
          <w:szCs w:val="28"/>
        </w:rPr>
        <w:t>• Ascolto del racconto della vita di Oscar Romero facendo riferimento alle immagini. (vedi allegato ROMERO INFANZIA E VITA)</w:t>
      </w:r>
    </w:p>
    <w:p w:rsidR="00B5338F" w:rsidRPr="00B739DD" w:rsidRDefault="00B5338F" w:rsidP="007F5086">
      <w:pPr>
        <w:pStyle w:val="Default"/>
        <w:spacing w:after="167"/>
        <w:jc w:val="both"/>
        <w:rPr>
          <w:bCs/>
          <w:sz w:val="28"/>
          <w:szCs w:val="28"/>
        </w:rPr>
      </w:pPr>
      <w:r w:rsidRPr="00B739DD">
        <w:rPr>
          <w:bCs/>
          <w:sz w:val="28"/>
          <w:szCs w:val="28"/>
        </w:rPr>
        <w:t xml:space="preserve">• </w:t>
      </w:r>
      <w:r w:rsidR="00B739DD" w:rsidRPr="00B739DD">
        <w:rPr>
          <w:bCs/>
          <w:sz w:val="28"/>
          <w:szCs w:val="28"/>
        </w:rPr>
        <w:t>discussione sul racconto ascoltato</w:t>
      </w:r>
    </w:p>
    <w:p w:rsidR="00B5338F" w:rsidRPr="00B739DD" w:rsidRDefault="00BA104F" w:rsidP="007F5086">
      <w:pPr>
        <w:pStyle w:val="Default"/>
        <w:spacing w:after="1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 Ogni bambino</w:t>
      </w:r>
      <w:r w:rsidR="00B5338F" w:rsidRPr="00B739DD">
        <w:rPr>
          <w:bCs/>
          <w:sz w:val="28"/>
          <w:szCs w:val="28"/>
        </w:rPr>
        <w:t xml:space="preserve"> riceve dall</w:t>
      </w:r>
      <w:r>
        <w:rPr>
          <w:bCs/>
          <w:sz w:val="28"/>
          <w:szCs w:val="28"/>
        </w:rPr>
        <w:t>a catechista</w:t>
      </w:r>
      <w:r w:rsidR="00B5338F" w:rsidRPr="00B739DD">
        <w:rPr>
          <w:bCs/>
          <w:sz w:val="28"/>
          <w:szCs w:val="28"/>
        </w:rPr>
        <w:t xml:space="preserve"> il foglio con le sequenze della vita di Oscar Romero e dovrà ritagliarle, incollarle e metterle in ordine cronologico nel quadernone aggiungendo una didascalia.</w:t>
      </w:r>
    </w:p>
    <w:p w:rsidR="00B5338F" w:rsidRPr="00B739DD" w:rsidRDefault="00B5338F" w:rsidP="007F5086">
      <w:pPr>
        <w:pStyle w:val="Default"/>
        <w:jc w:val="both"/>
        <w:rPr>
          <w:bCs/>
          <w:sz w:val="28"/>
          <w:szCs w:val="28"/>
        </w:rPr>
      </w:pPr>
      <w:r w:rsidRPr="00B739DD">
        <w:rPr>
          <w:bCs/>
          <w:sz w:val="28"/>
          <w:szCs w:val="28"/>
        </w:rPr>
        <w:t xml:space="preserve">• Terminato il lavoro </w:t>
      </w:r>
      <w:r w:rsidR="00BA104F">
        <w:rPr>
          <w:bCs/>
          <w:sz w:val="28"/>
          <w:szCs w:val="28"/>
        </w:rPr>
        <w:t xml:space="preserve">i bambini </w:t>
      </w:r>
      <w:r w:rsidRPr="00B739DD">
        <w:rPr>
          <w:bCs/>
          <w:sz w:val="28"/>
          <w:szCs w:val="28"/>
        </w:rPr>
        <w:t>verranno divisi in gruppi e drammatizzeranno una sequenza della vita di Oscar Romero.</w:t>
      </w:r>
    </w:p>
    <w:p w:rsidR="00B5338F" w:rsidRPr="00B739DD" w:rsidRDefault="00B5338F" w:rsidP="007F5086">
      <w:pPr>
        <w:pStyle w:val="Default"/>
        <w:jc w:val="both"/>
        <w:rPr>
          <w:bCs/>
          <w:sz w:val="28"/>
          <w:szCs w:val="28"/>
        </w:rPr>
      </w:pPr>
    </w:p>
    <w:p w:rsidR="006142FA" w:rsidRPr="00B739DD" w:rsidRDefault="006142FA" w:rsidP="007F5086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6142FA" w:rsidRPr="00B739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C1"/>
    <w:rsid w:val="001B77C1"/>
    <w:rsid w:val="006142FA"/>
    <w:rsid w:val="007F5086"/>
    <w:rsid w:val="00B5338F"/>
    <w:rsid w:val="00B739DD"/>
    <w:rsid w:val="00BA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53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53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carcere</dc:creator>
  <cp:keywords/>
  <dc:description/>
  <cp:lastModifiedBy>carcere</cp:lastModifiedBy>
  <cp:revision>5</cp:revision>
  <dcterms:created xsi:type="dcterms:W3CDTF">2019-03-04T10:16:00Z</dcterms:created>
  <dcterms:modified xsi:type="dcterms:W3CDTF">2019-03-04T10:27:00Z</dcterms:modified>
</cp:coreProperties>
</file>